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0F" w:rsidRPr="00A85562" w:rsidRDefault="00D2270F" w:rsidP="00D2270F">
      <w:pPr>
        <w:pStyle w:val="a4"/>
        <w:tabs>
          <w:tab w:val="left" w:pos="0"/>
        </w:tabs>
        <w:spacing w:after="0"/>
        <w:ind w:left="0"/>
        <w:rPr>
          <w:color w:val="auto"/>
          <w:sz w:val="20"/>
          <w:szCs w:val="20"/>
        </w:rPr>
      </w:pPr>
    </w:p>
    <w:p w:rsidR="00D2270F" w:rsidRPr="00A85562" w:rsidRDefault="00D2270F" w:rsidP="00D2270F">
      <w:pPr>
        <w:pStyle w:val="a4"/>
        <w:tabs>
          <w:tab w:val="left" w:pos="0"/>
        </w:tabs>
        <w:spacing w:after="0"/>
        <w:rPr>
          <w:color w:val="auto"/>
          <w:sz w:val="20"/>
          <w:szCs w:val="20"/>
        </w:rPr>
      </w:pPr>
    </w:p>
    <w:tbl>
      <w:tblPr>
        <w:tblW w:w="0" w:type="auto"/>
        <w:tblInd w:w="-176" w:type="dxa"/>
        <w:tblLook w:val="00A0"/>
      </w:tblPr>
      <w:tblGrid>
        <w:gridCol w:w="5387"/>
        <w:gridCol w:w="4253"/>
      </w:tblGrid>
      <w:tr w:rsidR="00D2270F" w:rsidRPr="00477D59" w:rsidTr="00F30494">
        <w:tc>
          <w:tcPr>
            <w:tcW w:w="5387" w:type="dxa"/>
          </w:tcPr>
          <w:p w:rsidR="00D2270F" w:rsidRPr="00477D59" w:rsidRDefault="00F8632B" w:rsidP="00F304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Рассмотрено и принято</w:t>
            </w:r>
          </w:p>
          <w:p w:rsidR="00D2270F" w:rsidRDefault="00AE306A" w:rsidP="002A1D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заедании ПК</w:t>
            </w:r>
          </w:p>
          <w:p w:rsidR="002A1D0C" w:rsidRPr="00477D59" w:rsidRDefault="002A1D0C" w:rsidP="002A1D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D59">
              <w:rPr>
                <w:rFonts w:ascii="Times New Roman" w:hAnsi="Times New Roman"/>
                <w:sz w:val="28"/>
                <w:szCs w:val="28"/>
              </w:rPr>
              <w:t>Протокол №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77D59">
              <w:rPr>
                <w:rFonts w:ascii="Times New Roman" w:hAnsi="Times New Roman"/>
                <w:sz w:val="28"/>
                <w:szCs w:val="28"/>
              </w:rPr>
              <w:t xml:space="preserve">  от </w:t>
            </w:r>
            <w:r>
              <w:rPr>
                <w:rFonts w:ascii="Times New Roman" w:hAnsi="Times New Roman"/>
                <w:sz w:val="28"/>
                <w:szCs w:val="28"/>
              </w:rPr>
              <w:t>10.11.</w:t>
            </w:r>
            <w:r w:rsidRPr="00477D59">
              <w:rPr>
                <w:rFonts w:ascii="Times New Roman" w:hAnsi="Times New Roman"/>
                <w:sz w:val="28"/>
                <w:szCs w:val="28"/>
              </w:rPr>
              <w:t xml:space="preserve"> 2014 года</w:t>
            </w:r>
          </w:p>
          <w:p w:rsidR="002A1D0C" w:rsidRPr="00477D59" w:rsidRDefault="002A1D0C" w:rsidP="002A1D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2270F" w:rsidRPr="00477D59" w:rsidRDefault="00F8632B" w:rsidP="00F863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Утверждаю</w:t>
            </w:r>
          </w:p>
          <w:p w:rsidR="00D2270F" w:rsidRPr="00477D59" w:rsidRDefault="00F8632B" w:rsidP="00F863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D2270F" w:rsidRPr="00477D59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D2270F" w:rsidRPr="00477D59" w:rsidRDefault="00F8632B" w:rsidP="00F863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proofErr w:type="spellStart"/>
            <w:r w:rsidR="00D2270F" w:rsidRPr="00477D59">
              <w:rPr>
                <w:rFonts w:ascii="Times New Roman" w:hAnsi="Times New Roman"/>
                <w:sz w:val="28"/>
                <w:szCs w:val="28"/>
              </w:rPr>
              <w:t>_____</w:t>
            </w:r>
            <w:r w:rsidR="00AE306A">
              <w:rPr>
                <w:rFonts w:ascii="Times New Roman" w:hAnsi="Times New Roman"/>
                <w:sz w:val="28"/>
                <w:szCs w:val="28"/>
              </w:rPr>
              <w:t>А.И.Зимовейский</w:t>
            </w:r>
            <w:proofErr w:type="spellEnd"/>
          </w:p>
          <w:p w:rsidR="00D2270F" w:rsidRPr="00477D59" w:rsidRDefault="00F8632B" w:rsidP="002A1D0C">
            <w:pPr>
              <w:spacing w:after="0" w:line="240" w:lineRule="auto"/>
              <w:ind w:hanging="17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D2270F" w:rsidRPr="00477D59">
              <w:rPr>
                <w:rFonts w:ascii="Times New Roman" w:hAnsi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477D59" w:rsidRPr="00477D5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2270F" w:rsidRPr="00477D5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2270F" w:rsidRPr="00477D5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A1D0C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2A1D0C">
              <w:rPr>
                <w:rFonts w:ascii="Times New Roman" w:hAnsi="Times New Roman"/>
                <w:sz w:val="28"/>
                <w:szCs w:val="28"/>
              </w:rPr>
              <w:t>11</w:t>
            </w:r>
            <w:r w:rsidR="00D2270F" w:rsidRPr="00477D59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477D59" w:rsidRPr="00477D59">
              <w:rPr>
                <w:rFonts w:ascii="Times New Roman" w:hAnsi="Times New Roman"/>
                <w:sz w:val="28"/>
                <w:szCs w:val="28"/>
              </w:rPr>
              <w:t>4</w:t>
            </w:r>
            <w:r w:rsidR="00D2270F" w:rsidRPr="00477D59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2270F" w:rsidRPr="00477D59" w:rsidRDefault="00D2270F" w:rsidP="00D2270F">
      <w:pPr>
        <w:rPr>
          <w:rFonts w:ascii="Times New Roman" w:hAnsi="Times New Roman"/>
          <w:b/>
          <w:sz w:val="20"/>
          <w:szCs w:val="20"/>
        </w:rPr>
      </w:pPr>
    </w:p>
    <w:p w:rsidR="00D2270F" w:rsidRPr="00477D59" w:rsidRDefault="00D2270F" w:rsidP="00D2270F">
      <w:pPr>
        <w:rPr>
          <w:rFonts w:ascii="Times New Roman" w:hAnsi="Times New Roman"/>
          <w:b/>
          <w:sz w:val="20"/>
          <w:szCs w:val="20"/>
        </w:rPr>
      </w:pPr>
    </w:p>
    <w:p w:rsidR="00D2270F" w:rsidRPr="00477D59" w:rsidRDefault="00D2270F" w:rsidP="00AE3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7D59">
        <w:rPr>
          <w:rFonts w:ascii="Times New Roman" w:hAnsi="Times New Roman"/>
          <w:b/>
          <w:sz w:val="28"/>
          <w:szCs w:val="28"/>
        </w:rPr>
        <w:t>ПОЛОЖЕНИЕ</w:t>
      </w:r>
    </w:p>
    <w:p w:rsidR="00D2270F" w:rsidRPr="00477D59" w:rsidRDefault="00D2270F" w:rsidP="00AE3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7D59">
        <w:rPr>
          <w:rFonts w:ascii="Times New Roman" w:hAnsi="Times New Roman"/>
          <w:b/>
          <w:sz w:val="28"/>
          <w:szCs w:val="28"/>
        </w:rPr>
        <w:t>о конфликте интересов педагогического работника</w:t>
      </w:r>
    </w:p>
    <w:p w:rsidR="00D2270F" w:rsidRPr="00477D59" w:rsidRDefault="00AE306A" w:rsidP="00AE3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D2270F" w:rsidRPr="00477D59">
        <w:rPr>
          <w:rFonts w:ascii="Times New Roman" w:hAnsi="Times New Roman"/>
          <w:b/>
          <w:sz w:val="28"/>
          <w:szCs w:val="28"/>
        </w:rPr>
        <w:t>униципального бюджетного о</w:t>
      </w:r>
      <w:r>
        <w:rPr>
          <w:rFonts w:ascii="Times New Roman" w:hAnsi="Times New Roman"/>
          <w:b/>
          <w:sz w:val="28"/>
          <w:szCs w:val="28"/>
        </w:rPr>
        <w:t xml:space="preserve">бщеобразовательного учреждения </w:t>
      </w:r>
    </w:p>
    <w:p w:rsidR="00D2270F" w:rsidRPr="00477D59" w:rsidRDefault="00AE306A" w:rsidP="00AE3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Верхнекольцовская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основная </w:t>
      </w:r>
      <w:r w:rsidR="00D2270F" w:rsidRPr="00477D59">
        <w:rPr>
          <w:rFonts w:ascii="Times New Roman" w:hAnsi="Times New Roman"/>
          <w:b/>
          <w:sz w:val="28"/>
          <w:szCs w:val="28"/>
        </w:rPr>
        <w:t xml:space="preserve"> общеобразовательной школы</w:t>
      </w:r>
    </w:p>
    <w:p w:rsidR="00D2270F" w:rsidRPr="00477D59" w:rsidRDefault="00D2270F" w:rsidP="00AE30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7D59">
        <w:rPr>
          <w:rFonts w:ascii="Times New Roman" w:hAnsi="Times New Roman"/>
          <w:b/>
          <w:sz w:val="28"/>
          <w:szCs w:val="28"/>
        </w:rPr>
        <w:t xml:space="preserve"> </w:t>
      </w:r>
    </w:p>
    <w:p w:rsidR="00D2270F" w:rsidRPr="00477D59" w:rsidRDefault="00D2270F" w:rsidP="00AE306A">
      <w:pPr>
        <w:rPr>
          <w:rFonts w:ascii="Times New Roman" w:hAnsi="Times New Roman"/>
          <w:b/>
          <w:sz w:val="28"/>
          <w:szCs w:val="28"/>
        </w:rPr>
      </w:pPr>
    </w:p>
    <w:p w:rsidR="00D2270F" w:rsidRPr="00477D59" w:rsidRDefault="00D2270F" w:rsidP="00AE30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7D59">
        <w:rPr>
          <w:rFonts w:ascii="Times New Roman" w:hAnsi="Times New Roman"/>
          <w:sz w:val="28"/>
          <w:szCs w:val="28"/>
        </w:rPr>
        <w:t>1.Настоящее Положение о конфликте интересов педагогического работника Школы</w:t>
      </w:r>
      <w:r w:rsidRPr="00477D59">
        <w:rPr>
          <w:rFonts w:ascii="Times New Roman" w:hAnsi="Times New Roman"/>
          <w:b/>
          <w:sz w:val="28"/>
          <w:szCs w:val="28"/>
        </w:rPr>
        <w:t xml:space="preserve"> </w:t>
      </w:r>
      <w:r w:rsidRPr="00477D59">
        <w:rPr>
          <w:rFonts w:ascii="Times New Roman" w:hAnsi="Times New Roman"/>
          <w:sz w:val="28"/>
          <w:szCs w:val="28"/>
        </w:rPr>
        <w:t>(далее – Положение) разработано на основе Федерального закона от 29.12.2012 №273-ФЗ  «Об образовании в Российской Федерации» (</w:t>
      </w:r>
      <w:r w:rsidRPr="00477D59">
        <w:rPr>
          <w:rFonts w:ascii="Times New Roman" w:hAnsi="Times New Roman"/>
          <w:color w:val="373737"/>
          <w:sz w:val="28"/>
          <w:szCs w:val="28"/>
        </w:rPr>
        <w:t>глава 1 статья 2 п.33,глава 5 статьи 47,48)</w:t>
      </w:r>
      <w:r w:rsidRPr="00477D59">
        <w:rPr>
          <w:rFonts w:ascii="Times New Roman" w:hAnsi="Times New Roman"/>
          <w:sz w:val="28"/>
          <w:szCs w:val="28"/>
        </w:rPr>
        <w:t>.</w:t>
      </w:r>
    </w:p>
    <w:p w:rsidR="00D2270F" w:rsidRPr="00477D59" w:rsidRDefault="00D2270F" w:rsidP="00AE306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77D59">
        <w:rPr>
          <w:rFonts w:ascii="Times New Roman" w:hAnsi="Times New Roman"/>
          <w:sz w:val="28"/>
          <w:szCs w:val="28"/>
        </w:rPr>
        <w:t>2.Положение разработано с целью оптимизации взаимодействия педагогических работников с другими участниками образовательных отношений, профилактики конфликта  интересов педагогического работника, 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</w:t>
      </w:r>
      <w:proofErr w:type="gramEnd"/>
      <w:r w:rsidRPr="00477D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77D59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477D59">
        <w:rPr>
          <w:rFonts w:ascii="Times New Roman" w:hAnsi="Times New Roman"/>
          <w:sz w:val="28"/>
          <w:szCs w:val="28"/>
        </w:rPr>
        <w:t>, родителей (законных представителей) несовершеннолетних обучающихся.</w:t>
      </w:r>
    </w:p>
    <w:p w:rsidR="00D2270F" w:rsidRPr="00477D59" w:rsidRDefault="00D2270F" w:rsidP="00AE306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77D59">
        <w:rPr>
          <w:rFonts w:ascii="Times New Roman" w:hAnsi="Times New Roman"/>
          <w:b/>
          <w:sz w:val="28"/>
          <w:szCs w:val="28"/>
        </w:rPr>
        <w:t>3.</w:t>
      </w:r>
      <w:r w:rsidRPr="00477D59">
        <w:rPr>
          <w:rFonts w:ascii="Times New Roman" w:hAnsi="Times New Roman"/>
          <w:sz w:val="28"/>
          <w:szCs w:val="28"/>
        </w:rPr>
        <w:t>Конкретными ситуациями конфликта  интересов, в которых педагогический работник может оказаться в процессе выполнения своих должностных обязанностей, наиболее вероятными являются следующие:</w:t>
      </w:r>
    </w:p>
    <w:p w:rsidR="00D2270F" w:rsidRPr="00477D59" w:rsidRDefault="00D2270F" w:rsidP="00AE306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77D59">
        <w:rPr>
          <w:rFonts w:ascii="Times New Roman" w:hAnsi="Times New Roman"/>
          <w:sz w:val="28"/>
          <w:szCs w:val="28"/>
        </w:rPr>
        <w:t>-учитель ведет  уроки и платные занятия у одних и тех же учеников;</w:t>
      </w:r>
    </w:p>
    <w:p w:rsidR="00D2270F" w:rsidRPr="00477D59" w:rsidRDefault="00D2270F" w:rsidP="00AE306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77D59">
        <w:rPr>
          <w:rFonts w:ascii="Times New Roman" w:hAnsi="Times New Roman"/>
          <w:sz w:val="28"/>
          <w:szCs w:val="28"/>
        </w:rPr>
        <w:t>-учитель «обменивается» с коллегами слабоуспевающими  обучающимися для репетиторства;</w:t>
      </w:r>
    </w:p>
    <w:p w:rsidR="00D2270F" w:rsidRPr="00477D59" w:rsidRDefault="00D2270F" w:rsidP="00AE306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77D59">
        <w:rPr>
          <w:rFonts w:ascii="Times New Roman" w:hAnsi="Times New Roman"/>
          <w:sz w:val="28"/>
          <w:szCs w:val="28"/>
        </w:rPr>
        <w:t xml:space="preserve">-учитель осуществляет репетиторство с </w:t>
      </w:r>
      <w:proofErr w:type="gramStart"/>
      <w:r w:rsidRPr="00477D59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77D59">
        <w:rPr>
          <w:rFonts w:ascii="Times New Roman" w:hAnsi="Times New Roman"/>
          <w:sz w:val="28"/>
          <w:szCs w:val="28"/>
        </w:rPr>
        <w:t>, которых  обучает;</w:t>
      </w:r>
    </w:p>
    <w:p w:rsidR="00D2270F" w:rsidRPr="00477D59" w:rsidRDefault="00D2270F" w:rsidP="00AE306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77D59">
        <w:rPr>
          <w:rFonts w:ascii="Times New Roman" w:hAnsi="Times New Roman"/>
          <w:sz w:val="28"/>
          <w:szCs w:val="28"/>
        </w:rPr>
        <w:t>-учитель осуществляет репетиторство во время урока, внеклассного мероприятия и т.д.;</w:t>
      </w:r>
    </w:p>
    <w:p w:rsidR="00D2270F" w:rsidRPr="00477D59" w:rsidRDefault="00D2270F" w:rsidP="00AE306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77D59">
        <w:rPr>
          <w:rFonts w:ascii="Times New Roman" w:hAnsi="Times New Roman"/>
          <w:sz w:val="28"/>
          <w:szCs w:val="28"/>
        </w:rPr>
        <w:t>-учитель получает  подарки и услуги;</w:t>
      </w:r>
    </w:p>
    <w:p w:rsidR="00D2270F" w:rsidRPr="00477D59" w:rsidRDefault="00D2270F" w:rsidP="00AE306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77D59">
        <w:rPr>
          <w:rFonts w:ascii="Times New Roman" w:hAnsi="Times New Roman"/>
          <w:sz w:val="28"/>
          <w:szCs w:val="28"/>
        </w:rPr>
        <w:t>-учитель участвует  в формировании списка класса, особенно первоклассников;</w:t>
      </w:r>
    </w:p>
    <w:p w:rsidR="00D2270F" w:rsidRPr="00477D59" w:rsidRDefault="00D2270F" w:rsidP="00AE306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77D59">
        <w:rPr>
          <w:rFonts w:ascii="Times New Roman" w:hAnsi="Times New Roman"/>
          <w:sz w:val="28"/>
          <w:szCs w:val="28"/>
        </w:rPr>
        <w:t>-учитель собирает  деньги  на нужды класса, школы;</w:t>
      </w:r>
    </w:p>
    <w:p w:rsidR="00D2270F" w:rsidRPr="00477D59" w:rsidRDefault="00D2270F" w:rsidP="00AE306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77D59">
        <w:rPr>
          <w:rFonts w:ascii="Times New Roman" w:hAnsi="Times New Roman"/>
          <w:sz w:val="28"/>
          <w:szCs w:val="28"/>
        </w:rPr>
        <w:t>-учитель участвует  в жюри конкурсных мероприятий, олимпиад с участием своих обучающихся;</w:t>
      </w:r>
    </w:p>
    <w:p w:rsidR="00D2270F" w:rsidRPr="00477D59" w:rsidRDefault="00D2270F" w:rsidP="00AE306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77D59">
        <w:rPr>
          <w:rFonts w:ascii="Times New Roman" w:hAnsi="Times New Roman"/>
          <w:sz w:val="28"/>
          <w:szCs w:val="28"/>
        </w:rPr>
        <w:lastRenderedPageBreak/>
        <w:t>-учитель получает небезвыгодные предложения  от родителей (законных представителей) обучающихся, которых он обучает или у которых является классным руководителем;</w:t>
      </w:r>
    </w:p>
    <w:p w:rsidR="00D2270F" w:rsidRPr="00477D59" w:rsidRDefault="00D2270F" w:rsidP="00AE30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7D59">
        <w:rPr>
          <w:rFonts w:ascii="Times New Roman" w:hAnsi="Times New Roman"/>
          <w:sz w:val="28"/>
          <w:szCs w:val="28"/>
        </w:rPr>
        <w:t xml:space="preserve">           учитель небескорыстно использует  возможности родителей обучающихся;</w:t>
      </w:r>
    </w:p>
    <w:p w:rsidR="00D2270F" w:rsidRPr="00477D59" w:rsidRDefault="00D2270F" w:rsidP="00AE306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77D59">
        <w:rPr>
          <w:rFonts w:ascii="Times New Roman" w:hAnsi="Times New Roman"/>
          <w:sz w:val="28"/>
          <w:szCs w:val="28"/>
        </w:rPr>
        <w:t>-учитель нарушает  установленные в Школе запреты  и т.д.</w:t>
      </w:r>
    </w:p>
    <w:p w:rsidR="00D2270F" w:rsidRPr="00477D59" w:rsidRDefault="00D2270F" w:rsidP="00AE30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7D59">
        <w:rPr>
          <w:rFonts w:ascii="Times New Roman" w:hAnsi="Times New Roman"/>
          <w:sz w:val="28"/>
          <w:szCs w:val="28"/>
        </w:rPr>
        <w:t xml:space="preserve">4. Для предотвращения конфликта интересов педагогическим работникам Школы необходимо следовать «Кодексу </w:t>
      </w:r>
      <w:r w:rsidR="00477D59">
        <w:rPr>
          <w:rFonts w:ascii="Times New Roman" w:hAnsi="Times New Roman"/>
          <w:sz w:val="28"/>
          <w:szCs w:val="28"/>
        </w:rPr>
        <w:t>этики и служебного поведения сотрудников Школы</w:t>
      </w:r>
      <w:r w:rsidRPr="00477D59">
        <w:rPr>
          <w:rFonts w:ascii="Times New Roman" w:hAnsi="Times New Roman"/>
          <w:sz w:val="28"/>
          <w:szCs w:val="28"/>
        </w:rPr>
        <w:t>».</w:t>
      </w:r>
    </w:p>
    <w:p w:rsidR="00D2270F" w:rsidRPr="00477D59" w:rsidRDefault="00D2270F" w:rsidP="00AE30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7D59">
        <w:rPr>
          <w:rFonts w:ascii="Times New Roman" w:hAnsi="Times New Roman"/>
          <w:sz w:val="28"/>
          <w:szCs w:val="28"/>
        </w:rPr>
        <w:t>5.Педагогический работник Школы, в отношении которого возник спор о конфликте интересов, вправе обратиться в</w:t>
      </w:r>
      <w:r w:rsidRPr="00477D59">
        <w:rPr>
          <w:rFonts w:ascii="Times New Roman" w:hAnsi="Times New Roman"/>
          <w:b/>
          <w:sz w:val="28"/>
          <w:szCs w:val="28"/>
        </w:rPr>
        <w:t xml:space="preserve"> </w:t>
      </w:r>
      <w:r w:rsidRPr="00477D59">
        <w:rPr>
          <w:rFonts w:ascii="Times New Roman" w:hAnsi="Times New Roman"/>
          <w:sz w:val="28"/>
          <w:szCs w:val="28"/>
        </w:rPr>
        <w:t xml:space="preserve">Комиссию по урегулированию споров между участниками образовательных отношений, в функциональные </w:t>
      </w:r>
      <w:proofErr w:type="gramStart"/>
      <w:r w:rsidRPr="00477D59">
        <w:rPr>
          <w:rFonts w:ascii="Times New Roman" w:hAnsi="Times New Roman"/>
          <w:sz w:val="28"/>
          <w:szCs w:val="28"/>
        </w:rPr>
        <w:t>обязанности</w:t>
      </w:r>
      <w:proofErr w:type="gramEnd"/>
      <w:r w:rsidRPr="00477D59">
        <w:rPr>
          <w:rFonts w:ascii="Times New Roman" w:hAnsi="Times New Roman"/>
          <w:sz w:val="28"/>
          <w:szCs w:val="28"/>
        </w:rPr>
        <w:t xml:space="preserve"> которой входит прием вопросов сотрудников  об определении наличия или отсутствия данного конфликта. </w:t>
      </w:r>
    </w:p>
    <w:p w:rsidR="00D2270F" w:rsidRPr="00477D59" w:rsidRDefault="00D2270F" w:rsidP="00AE3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7D59">
        <w:rPr>
          <w:color w:val="000000"/>
          <w:sz w:val="28"/>
          <w:szCs w:val="28"/>
        </w:rPr>
        <w:t xml:space="preserve">6. Обратиться в  Комиссию можно только в письменной форме. </w:t>
      </w:r>
    </w:p>
    <w:p w:rsidR="005260AC" w:rsidRPr="00477D59" w:rsidRDefault="005260AC" w:rsidP="00AE306A">
      <w:pPr>
        <w:rPr>
          <w:rFonts w:ascii="Times New Roman" w:hAnsi="Times New Roman"/>
          <w:sz w:val="28"/>
          <w:szCs w:val="28"/>
        </w:rPr>
      </w:pPr>
    </w:p>
    <w:sectPr w:rsidR="005260AC" w:rsidRPr="00477D59" w:rsidSect="00526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70F"/>
    <w:rsid w:val="002A1D0C"/>
    <w:rsid w:val="00477D59"/>
    <w:rsid w:val="005260AC"/>
    <w:rsid w:val="0078767C"/>
    <w:rsid w:val="00AE306A"/>
    <w:rsid w:val="00B62B19"/>
    <w:rsid w:val="00CD7F62"/>
    <w:rsid w:val="00D2270F"/>
    <w:rsid w:val="00D262AF"/>
    <w:rsid w:val="00F8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2270F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styleId="a4">
    <w:name w:val="Body Text Indent"/>
    <w:basedOn w:val="a"/>
    <w:link w:val="a5"/>
    <w:uiPriority w:val="99"/>
    <w:rsid w:val="00D2270F"/>
    <w:pPr>
      <w:widowControl w:val="0"/>
      <w:suppressAutoHyphens/>
      <w:spacing w:after="120" w:line="240" w:lineRule="auto"/>
      <w:ind w:left="283"/>
    </w:pPr>
    <w:rPr>
      <w:rFonts w:ascii="Times New Roman" w:hAnsi="Times New Roman" w:cs="Mangal"/>
      <w:color w:val="000000"/>
      <w:sz w:val="24"/>
      <w:szCs w:val="24"/>
      <w:lang w:eastAsia="zh-CN" w:bidi="hi-IN"/>
    </w:rPr>
  </w:style>
  <w:style w:type="character" w:customStyle="1" w:styleId="a5">
    <w:name w:val="Основной текст с отступом Знак"/>
    <w:basedOn w:val="a0"/>
    <w:link w:val="a4"/>
    <w:uiPriority w:val="99"/>
    <w:rsid w:val="00D2270F"/>
    <w:rPr>
      <w:rFonts w:ascii="Times New Roman" w:eastAsia="Times New Roman" w:hAnsi="Times New Roman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425</Words>
  <Characters>2423</Characters>
  <Application>Microsoft Office Word</Application>
  <DocSecurity>0</DocSecurity>
  <Lines>20</Lines>
  <Paragraphs>5</Paragraphs>
  <ScaleCrop>false</ScaleCrop>
  <Company>Microsoft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cp:lastPrinted>2014-12-08T15:09:00Z</cp:lastPrinted>
  <dcterms:created xsi:type="dcterms:W3CDTF">2013-10-23T17:33:00Z</dcterms:created>
  <dcterms:modified xsi:type="dcterms:W3CDTF">2015-03-28T01:44:00Z</dcterms:modified>
</cp:coreProperties>
</file>